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0C5A" w14:textId="0065EBFC" w:rsidR="0067695C" w:rsidRDefault="00503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b/>
          <w:i/>
          <w:color w:val="980000"/>
          <w:u w:val="single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                           </w:t>
      </w:r>
    </w:p>
    <w:p w14:paraId="22CEBA7B" w14:textId="77777777" w:rsidR="0067695C" w:rsidRDefault="006769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6FD4B5CE" w14:textId="77777777" w:rsidR="0067695C" w:rsidRPr="002176AD" w:rsidRDefault="00503279">
      <w:pPr>
        <w:jc w:val="center"/>
        <w:rPr>
          <w:rFonts w:ascii="Arial" w:eastAsia="Arial" w:hAnsi="Arial" w:cs="Arial"/>
          <w:color w:val="ED7D31" w:themeColor="accent2"/>
          <w:sz w:val="32"/>
          <w:szCs w:val="32"/>
        </w:rPr>
      </w:pPr>
      <w:r w:rsidRPr="002176AD">
        <w:rPr>
          <w:rFonts w:ascii="Arial" w:eastAsia="Arial" w:hAnsi="Arial" w:cs="Arial"/>
          <w:b/>
          <w:color w:val="ED7D31" w:themeColor="accent2"/>
          <w:sz w:val="32"/>
          <w:szCs w:val="32"/>
        </w:rPr>
        <w:t>LISTE DES FOURNITURES SCOLAIRES</w:t>
      </w:r>
    </w:p>
    <w:p w14:paraId="4E4F97B8" w14:textId="77777777" w:rsidR="0067695C" w:rsidRPr="002176AD" w:rsidRDefault="00503279">
      <w:pPr>
        <w:jc w:val="center"/>
        <w:rPr>
          <w:rFonts w:ascii="Arial" w:eastAsia="Arial" w:hAnsi="Arial" w:cs="Arial"/>
          <w:b/>
          <w:color w:val="ED7D31" w:themeColor="accent2"/>
          <w:sz w:val="32"/>
          <w:szCs w:val="32"/>
        </w:rPr>
      </w:pPr>
      <w:r w:rsidRPr="002176AD">
        <w:rPr>
          <w:rFonts w:ascii="Arial" w:eastAsia="Arial" w:hAnsi="Arial" w:cs="Arial"/>
          <w:b/>
          <w:color w:val="ED7D31" w:themeColor="accent2"/>
          <w:sz w:val="32"/>
          <w:szCs w:val="32"/>
        </w:rPr>
        <w:t>RENTRÉE SCOLAIRE 2023-2024…</w:t>
      </w:r>
    </w:p>
    <w:p w14:paraId="5E7C5FA9" w14:textId="77777777" w:rsidR="0067695C" w:rsidRDefault="005032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SPÉCIALITÉ : </w:t>
      </w:r>
    </w:p>
    <w:p w14:paraId="646EACDC" w14:textId="77777777" w:rsidR="0067695C" w:rsidRDefault="0050327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u w:val="single"/>
        </w:rPr>
        <w:t>MÉTIER DE L’ESTHÉTIQUE COSMÉTIQUE PARFUMERIE</w:t>
      </w:r>
    </w:p>
    <w:p w14:paraId="04EA654B" w14:textId="77777777" w:rsidR="0067695C" w:rsidRDefault="00503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hidden="0" allowOverlap="1" wp14:anchorId="77B01C3B" wp14:editId="3A37F26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95375" cy="960755"/>
            <wp:effectExtent l="0" t="0" r="0" b="0"/>
            <wp:wrapSquare wrapText="bothSides" distT="0" distB="0" distL="114300" distR="114300"/>
            <wp:docPr id="9" name="image1.jpg" descr="Résultat de recherche d'images pour &quot;LOGO LPO NORD GRANDE TER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ésultat de recherche d'images pour &quot;LOGO LPO NORD GRANDE TERRE&quot;"/>
                    <pic:cNvPicPr preferRelativeResize="0"/>
                  </pic:nvPicPr>
                  <pic:blipFill>
                    <a:blip r:embed="rId6"/>
                    <a:srcRect l="4975" t="6061" r="13433" b="666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60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7"/>
        <w:gridCol w:w="5478"/>
        <w:gridCol w:w="2832"/>
      </w:tblGrid>
      <w:tr w:rsidR="0067695C" w14:paraId="430F73A6" w14:textId="77777777">
        <w:trPr>
          <w:trHeight w:val="660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F3C9AE8" w14:textId="77777777" w:rsidR="0067695C" w:rsidRDefault="0050327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42"/>
                <w:szCs w:val="42"/>
              </w:rPr>
              <w:t>BTS 1ère année MECP</w:t>
            </w:r>
          </w:p>
        </w:tc>
      </w:tr>
      <w:tr w:rsidR="0067695C" w14:paraId="47A5C0CA" w14:textId="77777777" w:rsidTr="00503279">
        <w:trPr>
          <w:trHeight w:val="596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2D47814" w14:textId="16D9ECBE" w:rsidR="0067695C" w:rsidRDefault="0050327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MATIÈRES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C0F69C2" w14:textId="77777777" w:rsidR="0067695C" w:rsidRDefault="0050327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FOURNITURES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6593728" w14:textId="77777777" w:rsidR="0067695C" w:rsidRDefault="0050327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TENUES SPÉCIFIQUES</w:t>
            </w:r>
          </w:p>
        </w:tc>
      </w:tr>
      <w:tr w:rsidR="0067695C" w14:paraId="19713A2B" w14:textId="77777777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CE1D542" w14:textId="77777777" w:rsidR="0067695C" w:rsidRDefault="0050327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TECHNIQUES PROFESSIONNELLES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1094" w14:textId="77777777" w:rsidR="0067695C" w:rsidRDefault="005032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 serviettes 50/90</w:t>
            </w:r>
          </w:p>
          <w:p w14:paraId="42EBE22B" w14:textId="77777777" w:rsidR="0067695C" w:rsidRDefault="00503279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bandeau</w:t>
            </w:r>
          </w:p>
          <w:p w14:paraId="6E5074BE" w14:textId="77777777" w:rsidR="0067695C" w:rsidRDefault="00503279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serviettes 100/200</w:t>
            </w:r>
          </w:p>
          <w:p w14:paraId="1F9B9729" w14:textId="77777777" w:rsidR="0067695C" w:rsidRDefault="00503279">
            <w:pPr>
              <w:tabs>
                <w:tab w:val="right" w:pos="2593"/>
              </w:tabs>
              <w:ind w:left="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CONSOMMABLES</w:t>
            </w:r>
            <w:r>
              <w:rPr>
                <w:b/>
                <w:sz w:val="18"/>
                <w:szCs w:val="18"/>
              </w:rPr>
              <w:tab/>
            </w:r>
          </w:p>
          <w:p w14:paraId="2F02B65E" w14:textId="77777777" w:rsidR="0067695C" w:rsidRDefault="0050327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Produit désinfectant</w:t>
            </w:r>
          </w:p>
          <w:p w14:paraId="161B1003" w14:textId="77777777" w:rsidR="0067695C" w:rsidRDefault="0050327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Produit antiseptique</w:t>
            </w:r>
          </w:p>
          <w:p w14:paraId="27421118" w14:textId="77777777" w:rsidR="0067695C" w:rsidRDefault="0050327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Disques de coton</w:t>
            </w:r>
          </w:p>
          <w:p w14:paraId="2C967C91" w14:textId="77777777" w:rsidR="0067695C" w:rsidRDefault="00503279">
            <w:pPr>
              <w:tabs>
                <w:tab w:val="right" w:pos="2593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Boîtes de mouchoirs</w:t>
            </w:r>
          </w:p>
          <w:p w14:paraId="24359F05" w14:textId="77777777" w:rsidR="0067695C" w:rsidRDefault="00503279">
            <w:pPr>
              <w:tabs>
                <w:tab w:val="right" w:pos="259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SOIN VISAGE</w:t>
            </w:r>
          </w:p>
          <w:p w14:paraId="38223C36" w14:textId="77777777" w:rsidR="0067695C" w:rsidRDefault="0050327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éponges végétales couleur naturelle ou 2 gants de toilette</w:t>
            </w:r>
          </w:p>
          <w:p w14:paraId="146CC2B4" w14:textId="77777777" w:rsidR="0067695C" w:rsidRDefault="0050327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lot de bâtonnets de buis biseautés</w:t>
            </w:r>
          </w:p>
          <w:p w14:paraId="2B763A20" w14:textId="77777777" w:rsidR="0067695C" w:rsidRDefault="0050327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pince à épiler crabe</w:t>
            </w:r>
          </w:p>
          <w:p w14:paraId="71A0A315" w14:textId="77777777" w:rsidR="0067695C" w:rsidRPr="00503279" w:rsidRDefault="00503279">
            <w:pPr>
              <w:ind w:left="360"/>
              <w:rPr>
                <w:sz w:val="18"/>
                <w:szCs w:val="18"/>
              </w:rPr>
            </w:pPr>
            <w:r w:rsidRPr="00503279">
              <w:rPr>
                <w:sz w:val="18"/>
                <w:szCs w:val="18"/>
              </w:rPr>
              <w:t>1 spatule visage</w:t>
            </w:r>
          </w:p>
          <w:p w14:paraId="3A9D4514" w14:textId="77777777" w:rsidR="0067695C" w:rsidRPr="00503279" w:rsidRDefault="00503279">
            <w:pPr>
              <w:ind w:left="360"/>
              <w:rPr>
                <w:sz w:val="18"/>
                <w:szCs w:val="18"/>
              </w:rPr>
            </w:pPr>
            <w:r w:rsidRPr="00503279">
              <w:rPr>
                <w:sz w:val="18"/>
                <w:szCs w:val="18"/>
              </w:rPr>
              <w:t>1 pinceau masque</w:t>
            </w:r>
          </w:p>
          <w:p w14:paraId="3E6FF233" w14:textId="77777777" w:rsidR="0067695C" w:rsidRPr="00503279" w:rsidRDefault="00503279">
            <w:pPr>
              <w:ind w:left="360"/>
              <w:rPr>
                <w:sz w:val="18"/>
                <w:szCs w:val="18"/>
              </w:rPr>
            </w:pPr>
            <w:r w:rsidRPr="00503279">
              <w:rPr>
                <w:sz w:val="18"/>
                <w:szCs w:val="18"/>
              </w:rPr>
              <w:t>1 petit saladier (diamètre 20cm environ)</w:t>
            </w:r>
          </w:p>
          <w:p w14:paraId="67AB5183" w14:textId="77777777" w:rsidR="0067695C" w:rsidRDefault="00503279">
            <w:pPr>
              <w:ind w:left="13" w:hanging="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SOIN CORPS</w:t>
            </w:r>
          </w:p>
          <w:p w14:paraId="3262F744" w14:textId="77777777" w:rsidR="0067695C" w:rsidRDefault="0050327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gants de toilette</w:t>
            </w:r>
          </w:p>
          <w:p w14:paraId="19B4BC07" w14:textId="77777777" w:rsidR="0067695C" w:rsidRDefault="0050327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bas maillot de bain</w:t>
            </w:r>
          </w:p>
          <w:p w14:paraId="459E2798" w14:textId="77777777" w:rsidR="0067695C" w:rsidRDefault="00503279">
            <w:pPr>
              <w:tabs>
                <w:tab w:val="right" w:pos="2593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serviette maison</w:t>
            </w:r>
          </w:p>
          <w:p w14:paraId="5F61BDE5" w14:textId="77777777" w:rsidR="0067695C" w:rsidRDefault="00503279">
            <w:pPr>
              <w:tabs>
                <w:tab w:val="right" w:pos="259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MAQUILLAGE</w:t>
            </w:r>
          </w:p>
          <w:p w14:paraId="43BEE590" w14:textId="77777777" w:rsidR="0067695C" w:rsidRDefault="0050327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Éponge à maquiller japonaise</w:t>
            </w:r>
          </w:p>
          <w:p w14:paraId="0D79AA52" w14:textId="77777777" w:rsidR="0067695C" w:rsidRDefault="0050327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houppette</w:t>
            </w:r>
          </w:p>
          <w:p w14:paraId="0F87B993" w14:textId="77777777" w:rsidR="0067695C" w:rsidRDefault="00503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Pinceaux : </w:t>
            </w:r>
            <w:proofErr w:type="spellStart"/>
            <w:r>
              <w:rPr>
                <w:sz w:val="18"/>
                <w:szCs w:val="18"/>
              </w:rPr>
              <w:t>eye</w:t>
            </w:r>
            <w:proofErr w:type="spellEnd"/>
            <w:r>
              <w:rPr>
                <w:sz w:val="18"/>
                <w:szCs w:val="18"/>
              </w:rPr>
              <w:t xml:space="preserve"> liner, yeux (un moyen, un plus gros), lèvres</w:t>
            </w:r>
          </w:p>
          <w:p w14:paraId="64E6EF34" w14:textId="77777777" w:rsidR="0067695C" w:rsidRPr="00503279" w:rsidRDefault="00503279">
            <w:pPr>
              <w:rPr>
                <w:b/>
                <w:sz w:val="18"/>
                <w:szCs w:val="18"/>
              </w:rPr>
            </w:pPr>
            <w:r w:rsidRPr="00503279">
              <w:rPr>
                <w:b/>
                <w:sz w:val="18"/>
                <w:szCs w:val="18"/>
              </w:rPr>
              <w:t>BEAUTE DES MAINS ET DES PIEDS</w:t>
            </w:r>
          </w:p>
          <w:p w14:paraId="0A737D94" w14:textId="77777777" w:rsidR="0067695C" w:rsidRPr="00503279" w:rsidRDefault="00503279">
            <w:pPr>
              <w:rPr>
                <w:sz w:val="18"/>
                <w:szCs w:val="18"/>
              </w:rPr>
            </w:pPr>
            <w:r w:rsidRPr="00503279">
              <w:rPr>
                <w:sz w:val="18"/>
                <w:szCs w:val="18"/>
              </w:rPr>
              <w:t>1 pince à envies</w:t>
            </w:r>
          </w:p>
          <w:p w14:paraId="0BA54886" w14:textId="77777777" w:rsidR="0067695C" w:rsidRPr="00503279" w:rsidRDefault="00503279">
            <w:pPr>
              <w:rPr>
                <w:sz w:val="18"/>
                <w:szCs w:val="18"/>
              </w:rPr>
            </w:pPr>
            <w:r w:rsidRPr="00503279">
              <w:rPr>
                <w:sz w:val="18"/>
                <w:szCs w:val="18"/>
              </w:rPr>
              <w:t>1 vernis nacré</w:t>
            </w:r>
          </w:p>
          <w:p w14:paraId="5EDBE12B" w14:textId="77777777" w:rsidR="0067695C" w:rsidRPr="00503279" w:rsidRDefault="00503279">
            <w:pPr>
              <w:rPr>
                <w:sz w:val="18"/>
                <w:szCs w:val="18"/>
              </w:rPr>
            </w:pPr>
            <w:r w:rsidRPr="00503279">
              <w:rPr>
                <w:sz w:val="18"/>
                <w:szCs w:val="18"/>
              </w:rPr>
              <w:t>1 vernis laqué foncé</w:t>
            </w:r>
          </w:p>
          <w:p w14:paraId="345A1A12" w14:textId="77777777" w:rsidR="0067695C" w:rsidRPr="00503279" w:rsidRDefault="00503279">
            <w:pPr>
              <w:rPr>
                <w:sz w:val="18"/>
                <w:szCs w:val="18"/>
              </w:rPr>
            </w:pPr>
            <w:r w:rsidRPr="00503279">
              <w:rPr>
                <w:sz w:val="18"/>
                <w:szCs w:val="18"/>
              </w:rPr>
              <w:t>1 base</w:t>
            </w:r>
          </w:p>
          <w:p w14:paraId="7FA6EA25" w14:textId="77777777" w:rsidR="0067695C" w:rsidRPr="00503279" w:rsidRDefault="00503279">
            <w:pPr>
              <w:rPr>
                <w:sz w:val="18"/>
                <w:szCs w:val="18"/>
              </w:rPr>
            </w:pPr>
            <w:r w:rsidRPr="00503279">
              <w:rPr>
                <w:sz w:val="18"/>
                <w:szCs w:val="18"/>
              </w:rPr>
              <w:t>1 dissolvant</w:t>
            </w:r>
          </w:p>
          <w:p w14:paraId="417183D4" w14:textId="77777777" w:rsidR="0067695C" w:rsidRPr="00503279" w:rsidRDefault="00503279">
            <w:pPr>
              <w:rPr>
                <w:sz w:val="18"/>
                <w:szCs w:val="18"/>
              </w:rPr>
            </w:pPr>
            <w:r w:rsidRPr="00503279">
              <w:rPr>
                <w:sz w:val="18"/>
                <w:szCs w:val="18"/>
              </w:rPr>
              <w:t>1 lime</w:t>
            </w:r>
          </w:p>
          <w:p w14:paraId="3ADB358E" w14:textId="77777777" w:rsidR="0067695C" w:rsidRPr="00503279" w:rsidRDefault="00503279">
            <w:pPr>
              <w:rPr>
                <w:sz w:val="18"/>
                <w:szCs w:val="18"/>
              </w:rPr>
            </w:pPr>
            <w:r w:rsidRPr="00503279">
              <w:rPr>
                <w:sz w:val="18"/>
                <w:szCs w:val="18"/>
              </w:rPr>
              <w:t>1 polissoir</w:t>
            </w:r>
          </w:p>
          <w:p w14:paraId="06A264C0" w14:textId="77777777" w:rsidR="0067695C" w:rsidRPr="00503279" w:rsidRDefault="00503279">
            <w:pPr>
              <w:rPr>
                <w:sz w:val="18"/>
                <w:szCs w:val="18"/>
              </w:rPr>
            </w:pPr>
            <w:r w:rsidRPr="00503279">
              <w:rPr>
                <w:sz w:val="18"/>
                <w:szCs w:val="18"/>
              </w:rPr>
              <w:t>1 eau oxygénée</w:t>
            </w:r>
          </w:p>
          <w:p w14:paraId="1EFFDD43" w14:textId="77777777" w:rsidR="0067695C" w:rsidRDefault="0050327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03279">
              <w:rPr>
                <w:sz w:val="18"/>
                <w:szCs w:val="18"/>
              </w:rPr>
              <w:t>1 brosse à ongles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2011" w14:textId="77777777" w:rsidR="0067695C" w:rsidRPr="00503279" w:rsidRDefault="00503279">
            <w:pPr>
              <w:jc w:val="both"/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sz w:val="18"/>
                <w:szCs w:val="18"/>
              </w:rPr>
              <w:t>-Une tenue professionnelle : haut et bas (</w:t>
            </w:r>
            <w:r w:rsidRPr="00503279">
              <w:rPr>
                <w:sz w:val="18"/>
                <w:szCs w:val="18"/>
              </w:rPr>
              <w:t>pantalon)</w:t>
            </w:r>
          </w:p>
          <w:p w14:paraId="76530603" w14:textId="77777777" w:rsidR="0067695C" w:rsidRDefault="005032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-Une paire de chaussures à utiliser uniquement lors de la pratique</w:t>
            </w:r>
          </w:p>
          <w:p w14:paraId="6A1A991F" w14:textId="77777777" w:rsidR="0067695C" w:rsidRDefault="0067695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695C" w14:paraId="3EB99362" w14:textId="77777777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7D1396C" w14:textId="77777777" w:rsidR="0067695C" w:rsidRDefault="0050327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F5B33B6" wp14:editId="28FE865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628650</wp:posOffset>
                  </wp:positionV>
                  <wp:extent cx="1203205" cy="981075"/>
                  <wp:effectExtent l="0" t="0" r="0" b="0"/>
                  <wp:wrapSquare wrapText="bothSides" distT="0" distB="0" distL="114300" distR="114300"/>
                  <wp:docPr id="8" name="image2.jpg" descr="Icône De Trousse D&amp;#39;écolier Outlined Illustration de Vecteur - Illustration  du élémentaire, crayon: 75744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cône De Trousse D&amp;#39;écolier Outlined Illustration de Vecteur - Illustration  du élémentaire, crayon: 75744400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05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A7BF" w14:textId="77777777" w:rsidR="0067695C" w:rsidRDefault="005032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Feuilles simples et copies doubles grand carreaux</w:t>
            </w:r>
          </w:p>
          <w:p w14:paraId="01F4171E" w14:textId="77777777" w:rsidR="0067695C" w:rsidRDefault="005032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Règle double décimètre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  <w:p w14:paraId="0C278D61" w14:textId="77777777" w:rsidR="0067695C" w:rsidRDefault="005032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Surligneurs fluo (4 couleurs)</w:t>
            </w:r>
          </w:p>
          <w:p w14:paraId="64676D8C" w14:textId="77777777" w:rsidR="0067695C" w:rsidRDefault="005032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Stylos 4 Couleurs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  <w:p w14:paraId="6EE2843D" w14:textId="77777777" w:rsidR="0067695C" w:rsidRDefault="005032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Porte-mines, mines HB</w:t>
            </w:r>
          </w:p>
          <w:p w14:paraId="02F81AC4" w14:textId="77777777" w:rsidR="0067695C" w:rsidRDefault="005032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Gomme</w:t>
            </w:r>
          </w:p>
          <w:p w14:paraId="03277566" w14:textId="77777777" w:rsidR="0067695C" w:rsidRDefault="005032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crayons de couleur</w:t>
            </w:r>
          </w:p>
          <w:p w14:paraId="1BCF7345" w14:textId="77777777" w:rsidR="0067695C" w:rsidRDefault="005032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paquet de pochettes plastique transparentes</w:t>
            </w:r>
          </w:p>
          <w:p w14:paraId="0085E4CC" w14:textId="77777777" w:rsidR="0067695C" w:rsidRDefault="005032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Calculatrice sans mémoire de type collège (car autorisée à l’examen). </w:t>
            </w:r>
            <w:proofErr w:type="gramStart"/>
            <w:r>
              <w:rPr>
                <w:color w:val="000000"/>
                <w:sz w:val="20"/>
                <w:szCs w:val="20"/>
              </w:rPr>
              <w:t>Exemple: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Casio FX-92 +</w:t>
            </w:r>
            <w:r>
              <w:rPr>
                <w:color w:val="000000"/>
                <w:sz w:val="20"/>
                <w:szCs w:val="20"/>
              </w:rPr>
              <w:t xml:space="preserve"> ou </w:t>
            </w:r>
            <w:r>
              <w:rPr>
                <w:i/>
                <w:color w:val="000000"/>
                <w:sz w:val="20"/>
                <w:szCs w:val="20"/>
              </w:rPr>
              <w:t xml:space="preserve">Texas Instruments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College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Plus</w:t>
            </w:r>
          </w:p>
          <w:p w14:paraId="2BA723ED" w14:textId="77777777" w:rsidR="0067695C" w:rsidRDefault="00676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14:paraId="461A0F51" w14:textId="77777777" w:rsidR="0067695C" w:rsidRDefault="005032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Ordinateur portable pour travailler sur les logiciels de bureautique. Traitement de texte, tableur et logiciel de présentation diaporama.</w:t>
            </w:r>
          </w:p>
          <w:p w14:paraId="70CA820F" w14:textId="77777777" w:rsidR="0067695C" w:rsidRDefault="005032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Clé USB 2.0 de 32 Go au moins</w:t>
            </w:r>
          </w:p>
          <w:p w14:paraId="23EC63B3" w14:textId="77777777" w:rsidR="0067695C" w:rsidRDefault="0067695C">
            <w:pPr>
              <w:jc w:val="both"/>
              <w:rPr>
                <w:sz w:val="18"/>
                <w:szCs w:val="18"/>
              </w:rPr>
            </w:pPr>
          </w:p>
        </w:tc>
      </w:tr>
    </w:tbl>
    <w:p w14:paraId="7057E9C5" w14:textId="77777777" w:rsidR="0067695C" w:rsidRDefault="00503279">
      <w:pPr>
        <w:jc w:val="center"/>
      </w:pPr>
      <w:r>
        <w:rPr>
          <w:rFonts w:ascii="Arial" w:eastAsia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hidden="0" allowOverlap="1" wp14:anchorId="572C0109" wp14:editId="4E30AD1B">
            <wp:simplePos x="0" y="0"/>
            <wp:positionH relativeFrom="margin">
              <wp:posOffset>76200</wp:posOffset>
            </wp:positionH>
            <wp:positionV relativeFrom="margin">
              <wp:posOffset>19050</wp:posOffset>
            </wp:positionV>
            <wp:extent cx="1095375" cy="960755"/>
            <wp:effectExtent l="0" t="0" r="0" b="0"/>
            <wp:wrapSquare wrapText="bothSides" distT="0" distB="0" distL="114300" distR="114300"/>
            <wp:docPr id="7" name="image1.jpg" descr="Résultat de recherche d'images pour &quot;LOGO LPO NORD GRANDE TER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ésultat de recherche d'images pour &quot;LOGO LPO NORD GRANDE TERRE&quot;"/>
                    <pic:cNvPicPr preferRelativeResize="0"/>
                  </pic:nvPicPr>
                  <pic:blipFill>
                    <a:blip r:embed="rId6"/>
                    <a:srcRect l="4975" t="6061" r="13433" b="666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60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7695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F62"/>
    <w:multiLevelType w:val="multilevel"/>
    <w:tmpl w:val="AF7CA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5C"/>
    <w:rsid w:val="00050EDF"/>
    <w:rsid w:val="002176AD"/>
    <w:rsid w:val="00503279"/>
    <w:rsid w:val="0067695C"/>
    <w:rsid w:val="006F1E92"/>
    <w:rsid w:val="00C44CA8"/>
    <w:rsid w:val="00E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728B"/>
  <w15:docId w15:val="{ABA09D43-1095-463D-8B35-70A0806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F6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765F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4173"/>
    <w:pPr>
      <w:suppressAutoHyphens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lO2hf0JUq/PjDmhjTkktJ1gOwg==">CgMxLjAyCGguZ2pkZ3hzOAByITFDV2p0Ym53bkxhQjB2bjVPMVlQMElKb3V0b1RReTBDeg==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 Scolaire</dc:creator>
  <cp:lastModifiedBy>Eleve</cp:lastModifiedBy>
  <cp:revision>2</cp:revision>
  <dcterms:created xsi:type="dcterms:W3CDTF">2023-06-21T14:45:00Z</dcterms:created>
  <dcterms:modified xsi:type="dcterms:W3CDTF">2023-06-21T14:45:00Z</dcterms:modified>
</cp:coreProperties>
</file>