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15EA" w14:textId="77777777" w:rsidR="0062461A" w:rsidRPr="00C10A67" w:rsidRDefault="0062461A" w:rsidP="0062461A">
      <w:pPr>
        <w:jc w:val="center"/>
        <w:rPr>
          <w:rFonts w:ascii="Arial" w:hAnsi="Arial" w:cs="Arial"/>
          <w:color w:val="FF0000"/>
          <w:sz w:val="36"/>
        </w:rPr>
      </w:pPr>
      <w:bookmarkStart w:id="0" w:name="_Hlk106871498"/>
      <w:bookmarkStart w:id="1" w:name="_GoBack"/>
      <w:bookmarkEnd w:id="1"/>
      <w:r w:rsidRPr="00C10A67">
        <w:rPr>
          <w:rFonts w:ascii="Arial" w:hAnsi="Arial" w:cs="Arial"/>
          <w:noProof/>
          <w:color w:val="FF0000"/>
          <w:sz w:val="36"/>
        </w:rPr>
        <w:drawing>
          <wp:anchor distT="0" distB="0" distL="114300" distR="114300" simplePos="0" relativeHeight="251661312" behindDoc="1" locked="0" layoutInCell="1" allowOverlap="1" wp14:anchorId="502752CE" wp14:editId="09C87426">
            <wp:simplePos x="0" y="0"/>
            <wp:positionH relativeFrom="margin">
              <wp:posOffset>76200</wp:posOffset>
            </wp:positionH>
            <wp:positionV relativeFrom="margin">
              <wp:posOffset>19050</wp:posOffset>
            </wp:positionV>
            <wp:extent cx="800100" cy="701675"/>
            <wp:effectExtent l="0" t="0" r="0" b="3175"/>
            <wp:wrapSquare wrapText="bothSides"/>
            <wp:docPr id="6" name="Image 6" descr="Résultat de recherche d'images pour &quot;LOGO LPO NORD GRANDE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8" descr="Résultat de recherche d'images pour &quot;LOGO LPO NORD GRANDE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6061" r="13434" b="6667"/>
                    <a:stretch/>
                  </pic:blipFill>
                  <pic:spPr bwMode="auto">
                    <a:xfrm>
                      <a:off x="0" y="0"/>
                      <a:ext cx="8001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A67">
        <w:rPr>
          <w:rFonts w:ascii="Arial" w:hAnsi="Arial" w:cs="Arial"/>
          <w:b/>
          <w:color w:val="FF0000"/>
          <w:sz w:val="36"/>
        </w:rPr>
        <w:t>LISTE DES FOURNITURES SCOLAIRES</w:t>
      </w:r>
    </w:p>
    <w:p w14:paraId="071778F8" w14:textId="162E7CF0" w:rsidR="0062461A" w:rsidRPr="00C10A67" w:rsidRDefault="0062461A" w:rsidP="0062461A">
      <w:pPr>
        <w:jc w:val="center"/>
        <w:rPr>
          <w:rFonts w:ascii="Arial" w:hAnsi="Arial" w:cs="Arial"/>
          <w:color w:val="FF0000"/>
          <w:sz w:val="36"/>
        </w:rPr>
      </w:pPr>
      <w:r w:rsidRPr="00C10A67">
        <w:rPr>
          <w:rFonts w:ascii="Arial" w:hAnsi="Arial" w:cs="Arial"/>
          <w:b/>
          <w:color w:val="FF0000"/>
          <w:sz w:val="36"/>
        </w:rPr>
        <w:t>RENTREE SCOLAIRE 20</w:t>
      </w:r>
      <w:r w:rsidR="00163F60" w:rsidRPr="00C10A67">
        <w:rPr>
          <w:rFonts w:ascii="Arial" w:hAnsi="Arial" w:cs="Arial"/>
          <w:b/>
          <w:color w:val="FF0000"/>
          <w:sz w:val="36"/>
        </w:rPr>
        <w:t>23</w:t>
      </w:r>
      <w:r w:rsidRPr="00C10A67">
        <w:rPr>
          <w:rFonts w:ascii="Arial" w:hAnsi="Arial" w:cs="Arial"/>
          <w:b/>
          <w:color w:val="FF0000"/>
          <w:sz w:val="36"/>
        </w:rPr>
        <w:t>-20</w:t>
      </w:r>
      <w:r w:rsidR="00163F60" w:rsidRPr="00C10A67">
        <w:rPr>
          <w:rFonts w:ascii="Arial" w:hAnsi="Arial" w:cs="Arial"/>
          <w:b/>
          <w:color w:val="FF0000"/>
          <w:sz w:val="36"/>
        </w:rPr>
        <w:t>24</w:t>
      </w:r>
    </w:p>
    <w:p w14:paraId="0A2F3597" w14:textId="1D1DC8E0" w:rsidR="001A4272" w:rsidRPr="0062461A" w:rsidRDefault="0062461A" w:rsidP="0062461A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  <w:r w:rsidRPr="00C10A67">
        <w:rPr>
          <w:rFonts w:asciiTheme="majorHAnsi" w:eastAsia="Calibri" w:hAnsiTheme="majorHAnsi" w:cstheme="majorHAnsi"/>
          <w:b/>
          <w:color w:val="FF0000"/>
          <w:sz w:val="32"/>
          <w:szCs w:val="28"/>
          <w:u w:val="single"/>
        </w:rPr>
        <w:t>SPECIALITE : ECONOMIE SOCIALE FAMILIALE</w:t>
      </w:r>
    </w:p>
    <w:p w14:paraId="1B2B1D73" w14:textId="77777777" w:rsidR="001A4272" w:rsidRPr="00CD58F0" w:rsidRDefault="001A4272">
      <w:pPr>
        <w:rPr>
          <w:rFonts w:ascii="Arial" w:hAnsi="Arial" w:cs="Arial"/>
          <w:b/>
          <w:sz w:val="14"/>
          <w:szCs w:val="32"/>
        </w:rPr>
      </w:pPr>
    </w:p>
    <w:tbl>
      <w:tblPr>
        <w:tblStyle w:val="Grilledutableau"/>
        <w:tblW w:w="10212" w:type="dxa"/>
        <w:tblInd w:w="129" w:type="dxa"/>
        <w:tblLook w:val="04A0" w:firstRow="1" w:lastRow="0" w:firstColumn="1" w:lastColumn="0" w:noHBand="0" w:noVBand="1"/>
      </w:tblPr>
      <w:tblGrid>
        <w:gridCol w:w="2696"/>
        <w:gridCol w:w="5193"/>
        <w:gridCol w:w="2323"/>
      </w:tblGrid>
      <w:tr w:rsidR="00C80751" w14:paraId="54D99F9B" w14:textId="77777777" w:rsidTr="00CD58F0">
        <w:trPr>
          <w:trHeight w:val="624"/>
        </w:trPr>
        <w:tc>
          <w:tcPr>
            <w:tcW w:w="10212" w:type="dxa"/>
            <w:gridSpan w:val="3"/>
            <w:shd w:val="clear" w:color="auto" w:fill="D9D9D9" w:themeFill="background1" w:themeFillShade="D9"/>
          </w:tcPr>
          <w:p w14:paraId="7BD5D1AC" w14:textId="3059E42A" w:rsidR="00C80751" w:rsidRDefault="00567E69">
            <w:pPr>
              <w:spacing w:after="0" w:line="240" w:lineRule="auto"/>
              <w:jc w:val="center"/>
              <w:rPr>
                <w:rFonts w:ascii="Arial Black" w:hAnsi="Arial Black" w:cstheme="majorHAnsi"/>
                <w:b/>
                <w:sz w:val="32"/>
                <w:szCs w:val="28"/>
              </w:rPr>
            </w:pPr>
            <w:r w:rsidRPr="00CD58F0">
              <w:rPr>
                <w:rFonts w:ascii="Arial Black" w:eastAsia="Calibri" w:hAnsi="Arial Black" w:cstheme="majorHAnsi"/>
                <w:b/>
                <w:sz w:val="44"/>
                <w:szCs w:val="28"/>
              </w:rPr>
              <w:t>BTS 1</w:t>
            </w:r>
            <w:r w:rsidRPr="00CD58F0">
              <w:rPr>
                <w:rFonts w:ascii="Arial Black" w:eastAsia="Calibri" w:hAnsi="Arial Black" w:cstheme="majorHAnsi"/>
                <w:b/>
                <w:sz w:val="44"/>
                <w:szCs w:val="28"/>
                <w:vertAlign w:val="superscript"/>
              </w:rPr>
              <w:t xml:space="preserve">ère </w:t>
            </w:r>
            <w:r w:rsidRPr="00CD58F0">
              <w:rPr>
                <w:rFonts w:ascii="Arial Black" w:eastAsia="Calibri" w:hAnsi="Arial Black" w:cstheme="majorHAnsi"/>
                <w:b/>
                <w:sz w:val="44"/>
                <w:szCs w:val="28"/>
              </w:rPr>
              <w:t xml:space="preserve">Année ESF   </w:t>
            </w:r>
          </w:p>
        </w:tc>
      </w:tr>
      <w:tr w:rsidR="00C80751" w14:paraId="5E46AAB2" w14:textId="77777777" w:rsidTr="00DC77C1">
        <w:trPr>
          <w:trHeight w:val="560"/>
        </w:trPr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3BCCDB58" w14:textId="77777777" w:rsidR="00C80751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</w:rPr>
              <w:t>MATIERES</w:t>
            </w:r>
          </w:p>
        </w:tc>
        <w:tc>
          <w:tcPr>
            <w:tcW w:w="5448" w:type="dxa"/>
            <w:shd w:val="clear" w:color="auto" w:fill="D9D9D9" w:themeFill="background1" w:themeFillShade="D9"/>
            <w:vAlign w:val="center"/>
          </w:tcPr>
          <w:p w14:paraId="3D07973C" w14:textId="77777777" w:rsidR="00C80751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</w:rPr>
              <w:t>FOURNITURES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6741B196" w14:textId="77777777" w:rsidR="00C80751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</w:rPr>
              <w:t>FICHIERS D’ACTIVITE/LIVRE</w:t>
            </w:r>
          </w:p>
        </w:tc>
      </w:tr>
      <w:tr w:rsidR="00C10A67" w:rsidRPr="00C10A67" w14:paraId="3A2CE8EC" w14:textId="77777777" w:rsidTr="00367C2C">
        <w:trPr>
          <w:trHeight w:val="1134"/>
        </w:trPr>
        <w:tc>
          <w:tcPr>
            <w:tcW w:w="2782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80F5B62" w14:textId="77777777" w:rsidR="00CD58F0" w:rsidRPr="00C10A67" w:rsidRDefault="00CD5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ASH</w:t>
            </w:r>
          </w:p>
        </w:tc>
        <w:tc>
          <w:tcPr>
            <w:tcW w:w="7430" w:type="dxa"/>
            <w:gridSpan w:val="2"/>
          </w:tcPr>
          <w:p w14:paraId="69C1FC9B" w14:textId="77777777" w:rsidR="00CD58F0" w:rsidRPr="00C10A67" w:rsidRDefault="00CD58F0" w:rsidP="00163F60">
            <w:pPr>
              <w:spacing w:after="0" w:line="240" w:lineRule="auto"/>
              <w:ind w:left="360"/>
              <w:rPr>
                <w:rFonts w:asciiTheme="majorHAnsi" w:eastAsia="Calibri" w:hAnsiTheme="majorHAnsi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Matériel scolaire :</w:t>
            </w:r>
          </w:p>
          <w:p w14:paraId="5204ACE2" w14:textId="60B1F22A" w:rsidR="00CD58F0" w:rsidRPr="00C10A67" w:rsidRDefault="00CD58F0" w:rsidP="00DC77C1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C10A67">
              <w:rPr>
                <w:rFonts w:asciiTheme="majorHAnsi" w:eastAsia="Calibri" w:hAnsiTheme="majorHAnsi" w:cstheme="majorHAnsi"/>
              </w:rPr>
              <w:t xml:space="preserve">Au choix de l’étudiant </w:t>
            </w:r>
          </w:p>
          <w:p w14:paraId="18694D7E" w14:textId="77777777" w:rsidR="00CD58F0" w:rsidRPr="00C10A67" w:rsidRDefault="00CD58F0" w:rsidP="00163F60">
            <w:pPr>
              <w:spacing w:after="0" w:line="240" w:lineRule="auto"/>
              <w:ind w:left="360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Pour les TPVC :</w:t>
            </w:r>
          </w:p>
          <w:p w14:paraId="1ACEAA20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blouse ou 1 tablier de cuisine</w:t>
            </w:r>
          </w:p>
          <w:p w14:paraId="05614ED1" w14:textId="74C52D4E" w:rsidR="00CD58F0" w:rsidRPr="00C10A67" w:rsidRDefault="00163F6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chaussures fermées (type baskets ou crocs)</w:t>
            </w:r>
          </w:p>
          <w:p w14:paraId="01195C74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gant et/ou 1 manique de cuisine</w:t>
            </w:r>
          </w:p>
          <w:p w14:paraId="44FC8E47" w14:textId="727936E9" w:rsidR="00CD58F0" w:rsidRPr="00C10A67" w:rsidRDefault="00163F6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charlottes jetables pour couvrir les cheveux</w:t>
            </w:r>
          </w:p>
          <w:p w14:paraId="27EB2638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2 torchons de cuisine</w:t>
            </w:r>
          </w:p>
          <w:p w14:paraId="0325EAEB" w14:textId="3DDF7B3C" w:rsidR="00CD58F0" w:rsidRPr="00C10A67" w:rsidRDefault="00163F6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gants à usage unique si vous avez les ongles longs et/ou peints</w:t>
            </w:r>
          </w:p>
          <w:p w14:paraId="1C6718BE" w14:textId="55E14063" w:rsidR="00CD58F0" w:rsidRPr="00C10A67" w:rsidRDefault="00CD58F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0A67" w:rsidRPr="00C10A67" w14:paraId="676237E6" w14:textId="77777777" w:rsidTr="00D90B80">
        <w:trPr>
          <w:trHeight w:val="1134"/>
        </w:trPr>
        <w:tc>
          <w:tcPr>
            <w:tcW w:w="2782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67F06C8A" w14:textId="77777777" w:rsidR="008542EE" w:rsidRPr="00C10A67" w:rsidRDefault="00854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Habitat - logement</w:t>
            </w:r>
          </w:p>
        </w:tc>
        <w:tc>
          <w:tcPr>
            <w:tcW w:w="7430" w:type="dxa"/>
            <w:gridSpan w:val="2"/>
            <w:vAlign w:val="center"/>
          </w:tcPr>
          <w:p w14:paraId="08CDC77B" w14:textId="77777777" w:rsidR="008542EE" w:rsidRPr="00C10A67" w:rsidRDefault="008542EE" w:rsidP="00163F60">
            <w:pPr>
              <w:spacing w:after="0" w:line="240" w:lineRule="auto"/>
              <w:ind w:left="360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Matériel scolaire :</w:t>
            </w:r>
          </w:p>
          <w:p w14:paraId="596A67B0" w14:textId="77777777" w:rsidR="008542EE" w:rsidRPr="00C10A67" w:rsidRDefault="008542EE">
            <w:pPr>
              <w:spacing w:after="0" w:line="240" w:lineRule="auto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Au choix de l’étudiant </w:t>
            </w:r>
          </w:p>
          <w:p w14:paraId="6218B901" w14:textId="0F2FBE0F" w:rsidR="008542EE" w:rsidRPr="00C10A67" w:rsidRDefault="008542EE" w:rsidP="00163F60">
            <w:pPr>
              <w:spacing w:after="0" w:line="240" w:lineRule="auto"/>
              <w:ind w:left="360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 xml:space="preserve">Pour les TPVC : </w:t>
            </w:r>
          </w:p>
          <w:p w14:paraId="697E550B" w14:textId="77777777" w:rsidR="008542EE" w:rsidRPr="00C10A67" w:rsidRDefault="008542EE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Blouse</w:t>
            </w:r>
          </w:p>
          <w:p w14:paraId="2E91869A" w14:textId="77777777" w:rsidR="008542EE" w:rsidRPr="00C10A67" w:rsidRDefault="008542EE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calculatrice</w:t>
            </w:r>
          </w:p>
          <w:p w14:paraId="36B8B771" w14:textId="1FE5823C" w:rsidR="008542EE" w:rsidRPr="00C10A67" w:rsidRDefault="008542EE" w:rsidP="00DC77C1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Surligneurs</w:t>
            </w:r>
          </w:p>
        </w:tc>
      </w:tr>
      <w:tr w:rsidR="00C10A67" w:rsidRPr="00C10A67" w14:paraId="3427076A" w14:textId="77777777" w:rsidTr="004A54F8">
        <w:trPr>
          <w:trHeight w:val="1134"/>
        </w:trPr>
        <w:tc>
          <w:tcPr>
            <w:tcW w:w="2782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3E076831" w14:textId="77777777" w:rsidR="00CD58F0" w:rsidRPr="00C10A67" w:rsidRDefault="00CD5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Economie - consommation</w:t>
            </w:r>
          </w:p>
        </w:tc>
        <w:tc>
          <w:tcPr>
            <w:tcW w:w="7430" w:type="dxa"/>
            <w:gridSpan w:val="2"/>
          </w:tcPr>
          <w:p w14:paraId="74A5DB8E" w14:textId="6DD77BF7" w:rsidR="00CD58F0" w:rsidRPr="00C10A67" w:rsidRDefault="00CD58F0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grand classeur</w:t>
            </w:r>
            <w:r w:rsidR="008542EE" w:rsidRPr="00C10A67">
              <w:rPr>
                <w:rFonts w:ascii="Calibri Light" w:eastAsia="Calibri" w:hAnsi="Calibri Light" w:cstheme="majorHAnsi"/>
              </w:rPr>
              <w:t xml:space="preserve"> A4+</w:t>
            </w:r>
          </w:p>
          <w:p w14:paraId="66ADB29F" w14:textId="388C66FF" w:rsidR="00D555C4" w:rsidRPr="00C10A67" w:rsidRDefault="00D555C4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Intercalaires 6 positions - A4 Maxi </w:t>
            </w:r>
          </w:p>
          <w:p w14:paraId="19E4D2E5" w14:textId="77777777" w:rsidR="00CD58F0" w:rsidRPr="00C10A67" w:rsidRDefault="00CD58F0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Pochettes transparentes A4 paquet de 100</w:t>
            </w:r>
          </w:p>
          <w:p w14:paraId="53249D95" w14:textId="77777777" w:rsidR="00CD58F0" w:rsidRPr="00C10A67" w:rsidRDefault="00CD58F0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Copies doubles</w:t>
            </w:r>
          </w:p>
          <w:p w14:paraId="4EE96888" w14:textId="77777777" w:rsidR="00CD58F0" w:rsidRPr="00C10A67" w:rsidRDefault="00CD58F0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Feuilles simples</w:t>
            </w:r>
          </w:p>
          <w:p w14:paraId="2410D0CD" w14:textId="7089A0F9" w:rsidR="00D555C4" w:rsidRPr="00C10A67" w:rsidRDefault="00D555C4" w:rsidP="00DC77C1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Calculatrice</w:t>
            </w:r>
          </w:p>
        </w:tc>
      </w:tr>
      <w:tr w:rsidR="00C10A67" w:rsidRPr="00C10A67" w14:paraId="003A12F4" w14:textId="77777777" w:rsidTr="008836C6">
        <w:trPr>
          <w:trHeight w:val="1134"/>
        </w:trPr>
        <w:tc>
          <w:tcPr>
            <w:tcW w:w="2782" w:type="dxa"/>
            <w:shd w:val="clear" w:color="auto" w:fill="D0CECE" w:themeFill="background2" w:themeFillShade="E6"/>
            <w:vAlign w:val="center"/>
          </w:tcPr>
          <w:p w14:paraId="7A5AAAD8" w14:textId="77777777" w:rsidR="00CD58F0" w:rsidRPr="00C10A67" w:rsidRDefault="00CD5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Pour les matières STMS</w:t>
            </w:r>
          </w:p>
        </w:tc>
        <w:tc>
          <w:tcPr>
            <w:tcW w:w="7430" w:type="dxa"/>
            <w:gridSpan w:val="2"/>
          </w:tcPr>
          <w:p w14:paraId="06B70542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Porte-vues de 120 vues minimum ou 1 classeur à levier</w:t>
            </w:r>
          </w:p>
          <w:p w14:paraId="365161C9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Parapheur</w:t>
            </w:r>
          </w:p>
          <w:p w14:paraId="6B212752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1 grand cahier 200 p </w:t>
            </w:r>
          </w:p>
          <w:p w14:paraId="055DD304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Feuilles simples et doubles</w:t>
            </w:r>
          </w:p>
          <w:p w14:paraId="0F385C50" w14:textId="73D9CB6C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Clé USB</w:t>
            </w:r>
          </w:p>
        </w:tc>
      </w:tr>
      <w:tr w:rsidR="00C10A67" w:rsidRPr="00C10A67" w14:paraId="64FB6CDD" w14:textId="77777777" w:rsidTr="00DC77C1">
        <w:trPr>
          <w:trHeight w:val="1134"/>
        </w:trPr>
        <w:tc>
          <w:tcPr>
            <w:tcW w:w="2782" w:type="dxa"/>
            <w:shd w:val="clear" w:color="auto" w:fill="D0CECE" w:themeFill="background2" w:themeFillShade="E6"/>
            <w:vAlign w:val="center"/>
          </w:tcPr>
          <w:p w14:paraId="3197AFBF" w14:textId="77777777" w:rsidR="00C80751" w:rsidRPr="00C10A67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Espagnol</w:t>
            </w:r>
          </w:p>
        </w:tc>
        <w:tc>
          <w:tcPr>
            <w:tcW w:w="5448" w:type="dxa"/>
          </w:tcPr>
          <w:p w14:paraId="233E04E3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grand classeur/cahier-classeur A4 + feuilles simple A4</w:t>
            </w:r>
          </w:p>
          <w:p w14:paraId="1D4E2B6B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 pochettes transparentes</w:t>
            </w:r>
          </w:p>
          <w:p w14:paraId="5AE46F20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clé USB</w:t>
            </w:r>
          </w:p>
          <w:p w14:paraId="088814DE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 stylos, 1 crayon à papier, des surligneurs</w:t>
            </w:r>
          </w:p>
          <w:p w14:paraId="67952DE3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Le dictionnaire bilingue français /espagnol (à la maison)</w:t>
            </w:r>
          </w:p>
        </w:tc>
        <w:tc>
          <w:tcPr>
            <w:tcW w:w="1982" w:type="dxa"/>
          </w:tcPr>
          <w:p w14:paraId="610E41DE" w14:textId="77777777" w:rsidR="00C80751" w:rsidRPr="00C10A67" w:rsidRDefault="00C8075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B01CAC5" w14:textId="77777777" w:rsidR="00C80751" w:rsidRPr="00C10A67" w:rsidRDefault="00C8075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ECCE1B4" w14:textId="77777777" w:rsidR="00C80751" w:rsidRPr="00C10A67" w:rsidRDefault="00567E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10A67">
              <w:rPr>
                <w:rFonts w:asciiTheme="majorHAnsi" w:eastAsia="Calibri" w:hAnsiTheme="majorHAnsi" w:cstheme="majorHAnsi"/>
              </w:rPr>
              <w:t>Pas d’ouvrage demandé (à préciser avec le professeur à la rentrée).</w:t>
            </w:r>
          </w:p>
        </w:tc>
      </w:tr>
      <w:tr w:rsidR="00C10A67" w:rsidRPr="00C10A67" w14:paraId="0B4FD906" w14:textId="77777777">
        <w:trPr>
          <w:trHeight w:val="1134"/>
        </w:trPr>
        <w:tc>
          <w:tcPr>
            <w:tcW w:w="2782" w:type="dxa"/>
            <w:shd w:val="clear" w:color="auto" w:fill="D0CECE" w:themeFill="background2" w:themeFillShade="E6"/>
            <w:vAlign w:val="center"/>
          </w:tcPr>
          <w:p w14:paraId="1C8C3626" w14:textId="77777777" w:rsidR="00C80751" w:rsidRPr="00C10A67" w:rsidRDefault="00567E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3" behindDoc="0" locked="0" layoutInCell="1" allowOverlap="1" wp14:anchorId="39920F12" wp14:editId="3358FD48">
                  <wp:simplePos x="0" y="0"/>
                  <wp:positionH relativeFrom="margin">
                    <wp:posOffset>202565</wp:posOffset>
                  </wp:positionH>
                  <wp:positionV relativeFrom="margin">
                    <wp:posOffset>34925</wp:posOffset>
                  </wp:positionV>
                  <wp:extent cx="607060" cy="485775"/>
                  <wp:effectExtent l="0" t="0" r="0" b="0"/>
                  <wp:wrapSquare wrapText="bothSides"/>
                  <wp:docPr id="2" name="Image 10" descr="Icône De Trousse D&amp;#39;écolier Outlined Illustration de Vecteur - Illustration  du élémentaire, crayon: 7574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0" descr="Icône De Trousse D&amp;#39;écolier Outlined Illustration de Vecteur - Illustration  du élémentaire, crayon: 7574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0" w:type="dxa"/>
            <w:gridSpan w:val="2"/>
          </w:tcPr>
          <w:p w14:paraId="4A061DCE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Stylos 4 couleurs</w:t>
            </w:r>
          </w:p>
          <w:p w14:paraId="67B2450B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3 Surligneurs fluos</w:t>
            </w:r>
          </w:p>
          <w:p w14:paraId="3D0FB5B3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Crayon à papier + gomme</w:t>
            </w:r>
          </w:p>
          <w:p w14:paraId="1EBA73CA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Correcteur / une grande règle</w:t>
            </w:r>
          </w:p>
          <w:p w14:paraId="71F8C51A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Calculatrice (reprendre celle achetée pour le lycée)</w:t>
            </w:r>
          </w:p>
          <w:p w14:paraId="1B183903" w14:textId="1827AAB6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Une clé USB 128 GB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+ </w:t>
            </w:r>
            <w:r w:rsidRPr="00C10A67">
              <w:rPr>
                <w:rFonts w:ascii="Calibri Light" w:eastAsia="Calibri" w:hAnsi="Calibri Light" w:cstheme="majorHAnsi"/>
              </w:rPr>
              <w:t>Un ordinateur portable</w:t>
            </w:r>
          </w:p>
        </w:tc>
      </w:tr>
      <w:bookmarkEnd w:id="0"/>
    </w:tbl>
    <w:p w14:paraId="0B281A89" w14:textId="77777777" w:rsidR="00CD58F0" w:rsidRPr="00C10A67" w:rsidRDefault="00CD58F0" w:rsidP="00CD58F0">
      <w:pPr>
        <w:jc w:val="center"/>
        <w:rPr>
          <w:rFonts w:ascii="Arial" w:hAnsi="Arial" w:cs="Arial"/>
          <w:b/>
          <w:color w:val="FF0000"/>
          <w:sz w:val="36"/>
        </w:rPr>
      </w:pPr>
    </w:p>
    <w:p w14:paraId="45C25372" w14:textId="25D22D7F" w:rsidR="0062461A" w:rsidRPr="00C10A67" w:rsidRDefault="0062461A" w:rsidP="00CD58F0">
      <w:pPr>
        <w:jc w:val="center"/>
        <w:rPr>
          <w:rFonts w:ascii="Arial" w:hAnsi="Arial" w:cs="Arial"/>
          <w:color w:val="FF0000"/>
          <w:sz w:val="36"/>
        </w:rPr>
      </w:pPr>
      <w:r w:rsidRPr="00C10A67">
        <w:rPr>
          <w:rFonts w:ascii="Arial" w:hAnsi="Arial" w:cs="Arial"/>
          <w:noProof/>
          <w:color w:val="FF0000"/>
          <w:sz w:val="36"/>
        </w:rPr>
        <w:drawing>
          <wp:anchor distT="0" distB="0" distL="114300" distR="114300" simplePos="0" relativeHeight="251659264" behindDoc="1" locked="0" layoutInCell="1" allowOverlap="1" wp14:anchorId="78113059" wp14:editId="00593E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4875" cy="793750"/>
            <wp:effectExtent l="0" t="0" r="0" b="6350"/>
            <wp:wrapSquare wrapText="bothSides"/>
            <wp:docPr id="5" name="Image 5" descr="Résultat de recherche d'images pour &quot;LOGO LPO NORD GRANDE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8" descr="Résultat de recherche d'images pour &quot;LOGO LPO NORD GRANDE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6061" r="13434" b="6667"/>
                    <a:stretch/>
                  </pic:blipFill>
                  <pic:spPr bwMode="auto">
                    <a:xfrm>
                      <a:off x="0" y="0"/>
                      <a:ext cx="919522" cy="8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A67">
        <w:rPr>
          <w:rFonts w:ascii="Arial" w:hAnsi="Arial" w:cs="Arial"/>
          <w:b/>
          <w:color w:val="FF0000"/>
          <w:sz w:val="36"/>
        </w:rPr>
        <w:t>LISTE DES FOURNITURES SCOLAIRES</w:t>
      </w:r>
    </w:p>
    <w:p w14:paraId="4B080372" w14:textId="58447512" w:rsidR="0062461A" w:rsidRPr="00C10A67" w:rsidRDefault="0062461A" w:rsidP="0062461A">
      <w:pPr>
        <w:jc w:val="center"/>
        <w:rPr>
          <w:rFonts w:ascii="Arial" w:hAnsi="Arial" w:cs="Arial"/>
          <w:color w:val="FF0000"/>
          <w:sz w:val="36"/>
        </w:rPr>
      </w:pPr>
      <w:r w:rsidRPr="00C10A67">
        <w:rPr>
          <w:rFonts w:ascii="Arial" w:hAnsi="Arial" w:cs="Arial"/>
          <w:b/>
          <w:color w:val="FF0000"/>
          <w:sz w:val="36"/>
        </w:rPr>
        <w:t>RENTREE SCOLAIRE 20</w:t>
      </w:r>
      <w:r w:rsidR="00163F60" w:rsidRPr="00C10A67">
        <w:rPr>
          <w:rFonts w:ascii="Arial" w:hAnsi="Arial" w:cs="Arial"/>
          <w:b/>
          <w:color w:val="FF0000"/>
          <w:sz w:val="36"/>
        </w:rPr>
        <w:t>23</w:t>
      </w:r>
      <w:r w:rsidRPr="00C10A67">
        <w:rPr>
          <w:rFonts w:ascii="Arial" w:hAnsi="Arial" w:cs="Arial"/>
          <w:b/>
          <w:color w:val="FF0000"/>
          <w:sz w:val="36"/>
        </w:rPr>
        <w:t>-20</w:t>
      </w:r>
      <w:r w:rsidR="00163F60" w:rsidRPr="00C10A67">
        <w:rPr>
          <w:rFonts w:ascii="Arial" w:hAnsi="Arial" w:cs="Arial"/>
          <w:b/>
          <w:color w:val="FF0000"/>
          <w:sz w:val="36"/>
        </w:rPr>
        <w:t>24</w:t>
      </w:r>
    </w:p>
    <w:p w14:paraId="6F214C87" w14:textId="2074E7C9" w:rsidR="00C80751" w:rsidRPr="00C10A67" w:rsidRDefault="0062461A" w:rsidP="00CD58F0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0000"/>
          <w:sz w:val="32"/>
          <w:szCs w:val="28"/>
          <w:u w:val="single"/>
        </w:rPr>
      </w:pPr>
      <w:r w:rsidRPr="00C10A67">
        <w:rPr>
          <w:rFonts w:asciiTheme="majorHAnsi" w:eastAsia="Calibri" w:hAnsiTheme="majorHAnsi" w:cstheme="majorHAnsi"/>
          <w:b/>
          <w:color w:val="FF0000"/>
          <w:sz w:val="32"/>
          <w:szCs w:val="28"/>
          <w:u w:val="single"/>
        </w:rPr>
        <w:t>SPECIALITE : ECONOMIE SOCIALE FAMILIALE</w:t>
      </w:r>
    </w:p>
    <w:p w14:paraId="3FECC537" w14:textId="77777777" w:rsidR="001A57DE" w:rsidRPr="00C10A67" w:rsidRDefault="001A57DE" w:rsidP="00CD58F0">
      <w:pPr>
        <w:spacing w:after="0" w:line="240" w:lineRule="auto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2784"/>
        <w:gridCol w:w="5008"/>
        <w:gridCol w:w="2415"/>
      </w:tblGrid>
      <w:tr w:rsidR="00C10A67" w:rsidRPr="00C10A67" w14:paraId="75A9F7FD" w14:textId="77777777" w:rsidTr="00CD58F0">
        <w:trPr>
          <w:trHeight w:val="567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E98C427" w14:textId="0BCDDF61" w:rsidR="00C80751" w:rsidRPr="00C10A67" w:rsidRDefault="00567E69">
            <w:pPr>
              <w:spacing w:after="0" w:line="240" w:lineRule="auto"/>
              <w:jc w:val="center"/>
              <w:rPr>
                <w:rFonts w:ascii="Arial Black" w:hAnsi="Arial Black" w:cstheme="majorHAnsi"/>
                <w:b/>
                <w:sz w:val="32"/>
                <w:szCs w:val="28"/>
              </w:rPr>
            </w:pPr>
            <w:r w:rsidRPr="00C10A67">
              <w:rPr>
                <w:rFonts w:ascii="Arial Black" w:eastAsia="Calibri" w:hAnsi="Arial Black" w:cstheme="majorHAnsi"/>
                <w:b/>
                <w:sz w:val="44"/>
                <w:szCs w:val="28"/>
              </w:rPr>
              <w:t>BTS 2ème</w:t>
            </w:r>
            <w:r w:rsidRPr="00C10A67">
              <w:rPr>
                <w:rFonts w:ascii="Arial Black" w:eastAsia="Calibri" w:hAnsi="Arial Black" w:cstheme="majorHAnsi"/>
                <w:b/>
                <w:sz w:val="44"/>
                <w:szCs w:val="28"/>
                <w:vertAlign w:val="superscript"/>
              </w:rPr>
              <w:t xml:space="preserve"> </w:t>
            </w:r>
            <w:r w:rsidRPr="00C10A67">
              <w:rPr>
                <w:rFonts w:ascii="Arial Black" w:eastAsia="Calibri" w:hAnsi="Arial Black" w:cstheme="majorHAnsi"/>
                <w:b/>
                <w:sz w:val="44"/>
                <w:szCs w:val="28"/>
              </w:rPr>
              <w:t xml:space="preserve">Année ESF   </w:t>
            </w:r>
          </w:p>
        </w:tc>
      </w:tr>
      <w:tr w:rsidR="00C10A67" w:rsidRPr="00C10A67" w14:paraId="253086FC" w14:textId="77777777" w:rsidTr="008542EE">
        <w:trPr>
          <w:trHeight w:val="560"/>
          <w:jc w:val="center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9B8D70" w14:textId="77777777" w:rsidR="00C80751" w:rsidRPr="00C10A67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4"/>
                <w:szCs w:val="20"/>
              </w:rPr>
              <w:t>MATIERES</w:t>
            </w:r>
          </w:p>
        </w:tc>
        <w:tc>
          <w:tcPr>
            <w:tcW w:w="5008" w:type="dxa"/>
            <w:shd w:val="clear" w:color="auto" w:fill="D9D9D9" w:themeFill="background1" w:themeFillShade="D9"/>
            <w:vAlign w:val="center"/>
          </w:tcPr>
          <w:p w14:paraId="2E8DC426" w14:textId="77777777" w:rsidR="00C80751" w:rsidRPr="00C10A67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4"/>
                <w:szCs w:val="20"/>
              </w:rPr>
              <w:t>FOURNITURES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FAAC411" w14:textId="77777777" w:rsidR="00C80751" w:rsidRPr="00C10A67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4"/>
                <w:szCs w:val="20"/>
              </w:rPr>
              <w:t>FICHIERS D’ACTIVITE/LIVRE</w:t>
            </w:r>
          </w:p>
        </w:tc>
      </w:tr>
      <w:tr w:rsidR="00C10A67" w:rsidRPr="00C10A67" w14:paraId="11502061" w14:textId="77777777" w:rsidTr="005D5DCE">
        <w:trPr>
          <w:trHeight w:val="1134"/>
          <w:jc w:val="center"/>
        </w:trPr>
        <w:tc>
          <w:tcPr>
            <w:tcW w:w="2784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1B73DF9" w14:textId="77777777" w:rsidR="00CD58F0" w:rsidRPr="00C10A67" w:rsidRDefault="00CD5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ASH</w:t>
            </w:r>
          </w:p>
        </w:tc>
        <w:tc>
          <w:tcPr>
            <w:tcW w:w="7423" w:type="dxa"/>
            <w:gridSpan w:val="2"/>
          </w:tcPr>
          <w:p w14:paraId="6D9FC308" w14:textId="77777777" w:rsidR="00CD58F0" w:rsidRPr="00C10A67" w:rsidRDefault="00CD58F0" w:rsidP="00D555C4">
            <w:pPr>
              <w:pStyle w:val="Paragraphedeliste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Matériel scolaire :</w:t>
            </w:r>
          </w:p>
          <w:p w14:paraId="4CB934A0" w14:textId="77777777" w:rsidR="00D555C4" w:rsidRPr="00C10A67" w:rsidRDefault="00CD58F0" w:rsidP="00D555C4">
            <w:pPr>
              <w:spacing w:after="0" w:line="240" w:lineRule="auto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Au choix de l’étudiant </w:t>
            </w:r>
          </w:p>
          <w:p w14:paraId="3AB0D741" w14:textId="61EFEF38" w:rsidR="00CD58F0" w:rsidRPr="00C10A67" w:rsidRDefault="00CD58F0" w:rsidP="00D555C4">
            <w:pPr>
              <w:pStyle w:val="Paragraphedeliste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Pour les TPVC :</w:t>
            </w:r>
          </w:p>
          <w:p w14:paraId="2D3EB7B3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blouse ou 1 tablier de cuisine</w:t>
            </w:r>
          </w:p>
          <w:p w14:paraId="5A1A14C2" w14:textId="1F0FBB92" w:rsidR="00CD58F0" w:rsidRPr="00C10A67" w:rsidRDefault="00D555C4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chaussures fermées (type baskets ou crocs)</w:t>
            </w:r>
          </w:p>
          <w:p w14:paraId="359B424D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gant et/ou 1 manique de cuisine</w:t>
            </w:r>
          </w:p>
          <w:p w14:paraId="204B4610" w14:textId="208C740C" w:rsidR="00CD58F0" w:rsidRPr="00C10A67" w:rsidRDefault="00D555C4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charlottes jetables pour couvrir les cheveux</w:t>
            </w:r>
          </w:p>
          <w:p w14:paraId="02CB8F3C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2 torchons de cuisine</w:t>
            </w:r>
          </w:p>
          <w:p w14:paraId="5642A5D8" w14:textId="63A329FD" w:rsidR="00CD58F0" w:rsidRPr="00C10A67" w:rsidRDefault="00D555C4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</w:t>
            </w:r>
            <w:r w:rsidR="00CD58F0" w:rsidRPr="00C10A67">
              <w:rPr>
                <w:rFonts w:ascii="Calibri Light" w:eastAsia="Calibri" w:hAnsi="Calibri Light" w:cstheme="majorHAnsi"/>
              </w:rPr>
              <w:t xml:space="preserve"> gants à usage unique si vous avez les ongles longs et/ou peints</w:t>
            </w:r>
          </w:p>
          <w:p w14:paraId="6670D2B4" w14:textId="6A67D0B6" w:rsidR="00CD58F0" w:rsidRPr="00C10A67" w:rsidRDefault="00CD58F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10A67" w:rsidRPr="00C10A67" w14:paraId="7BFF337E" w14:textId="77777777" w:rsidTr="00895CA5">
        <w:trPr>
          <w:trHeight w:val="1134"/>
          <w:jc w:val="center"/>
        </w:trPr>
        <w:tc>
          <w:tcPr>
            <w:tcW w:w="2784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49F6ECAC" w14:textId="77777777" w:rsidR="008542EE" w:rsidRPr="00C10A67" w:rsidRDefault="00854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Habitat - logement</w:t>
            </w:r>
          </w:p>
        </w:tc>
        <w:tc>
          <w:tcPr>
            <w:tcW w:w="7423" w:type="dxa"/>
            <w:gridSpan w:val="2"/>
            <w:vAlign w:val="center"/>
          </w:tcPr>
          <w:p w14:paraId="6BB51BB7" w14:textId="77777777" w:rsidR="008542EE" w:rsidRPr="00C10A67" w:rsidRDefault="008542EE" w:rsidP="00D555C4">
            <w:pPr>
              <w:pStyle w:val="Paragraphedeliste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>Matériel scolaire :</w:t>
            </w:r>
          </w:p>
          <w:p w14:paraId="1DF52AD4" w14:textId="77777777" w:rsidR="008542EE" w:rsidRPr="00C10A67" w:rsidRDefault="008542EE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Au choix de l’étudiant </w:t>
            </w:r>
          </w:p>
          <w:p w14:paraId="6178B77E" w14:textId="67C661FF" w:rsidR="008542EE" w:rsidRPr="00C10A67" w:rsidRDefault="008542EE" w:rsidP="00D555C4">
            <w:pPr>
              <w:pStyle w:val="Paragraphedeliste"/>
              <w:rPr>
                <w:rFonts w:ascii="Calibri Light" w:eastAsia="Calibri" w:hAnsi="Calibri Light" w:cstheme="majorHAnsi"/>
                <w:b/>
                <w:bCs/>
                <w:u w:val="single"/>
              </w:rPr>
            </w:pPr>
            <w:r w:rsidRPr="00C10A67">
              <w:rPr>
                <w:rFonts w:ascii="Calibri Light" w:eastAsia="Calibri" w:hAnsi="Calibri Light" w:cstheme="majorHAnsi"/>
                <w:b/>
                <w:bCs/>
                <w:u w:val="single"/>
              </w:rPr>
              <w:t xml:space="preserve">Pour les TPVC : </w:t>
            </w:r>
          </w:p>
          <w:p w14:paraId="6F244A9E" w14:textId="77777777" w:rsidR="008542EE" w:rsidRPr="00C10A67" w:rsidRDefault="008542EE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Blouse</w:t>
            </w:r>
          </w:p>
          <w:p w14:paraId="5E4F742D" w14:textId="77777777" w:rsidR="008542EE" w:rsidRPr="00C10A67" w:rsidRDefault="008542EE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calculatrice</w:t>
            </w:r>
          </w:p>
          <w:p w14:paraId="54B69857" w14:textId="2928C807" w:rsidR="008542EE" w:rsidRPr="00C10A67" w:rsidRDefault="008542EE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Surligneurs</w:t>
            </w:r>
          </w:p>
        </w:tc>
      </w:tr>
      <w:tr w:rsidR="00C10A67" w:rsidRPr="00C10A67" w14:paraId="5FD4AF69" w14:textId="77777777" w:rsidTr="00C374FE">
        <w:trPr>
          <w:trHeight w:val="1134"/>
          <w:jc w:val="center"/>
        </w:trPr>
        <w:tc>
          <w:tcPr>
            <w:tcW w:w="2784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08676C93" w14:textId="3E2D8D6E" w:rsidR="00163F60" w:rsidRPr="00C10A67" w:rsidRDefault="00CD58F0" w:rsidP="00D555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Economie consommation</w:t>
            </w:r>
            <w:r w:rsidR="00163F60" w:rsidRPr="00C10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555C4" w:rsidRPr="00C10A67">
              <w:rPr>
                <w:rFonts w:ascii="Arial" w:eastAsia="Calibri" w:hAnsi="Arial" w:cs="Arial"/>
                <w:b/>
                <w:sz w:val="20"/>
                <w:szCs w:val="20"/>
              </w:rPr>
              <w:t>-g</w:t>
            </w: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estion budgétaire</w:t>
            </w:r>
            <w:r w:rsidR="00163F60" w:rsidRPr="00C10A67">
              <w:rPr>
                <w:rFonts w:ascii="Arial" w:eastAsia="Calibri" w:hAnsi="Arial" w:cs="Arial"/>
                <w:b/>
                <w:sz w:val="20"/>
                <w:szCs w:val="20"/>
              </w:rPr>
              <w:t>, administrative ; gestion des stocks</w:t>
            </w:r>
            <w:r w:rsidR="00D555C4" w:rsidRPr="00C10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g</w:t>
            </w:r>
            <w:r w:rsidR="00163F60" w:rsidRPr="00C10A67">
              <w:rPr>
                <w:rFonts w:ascii="Arial" w:eastAsia="Calibri" w:hAnsi="Arial" w:cs="Arial"/>
                <w:b/>
                <w:sz w:val="20"/>
                <w:szCs w:val="20"/>
              </w:rPr>
              <w:t>estion d’une action, d’un projet</w:t>
            </w:r>
            <w:r w:rsidR="00D555C4" w:rsidRPr="00C10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é</w:t>
            </w:r>
            <w:r w:rsidR="00163F60" w:rsidRPr="00C10A67">
              <w:rPr>
                <w:rFonts w:ascii="Arial" w:eastAsia="Calibri" w:hAnsi="Arial" w:cs="Arial"/>
                <w:b/>
                <w:sz w:val="20"/>
                <w:szCs w:val="20"/>
              </w:rPr>
              <w:t>quipe, ressources humaines.</w:t>
            </w:r>
          </w:p>
        </w:tc>
        <w:tc>
          <w:tcPr>
            <w:tcW w:w="7423" w:type="dxa"/>
            <w:gridSpan w:val="2"/>
          </w:tcPr>
          <w:p w14:paraId="10F63881" w14:textId="05CF74A6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grand classeur</w:t>
            </w:r>
            <w:r w:rsidR="008542EE" w:rsidRPr="00C10A67">
              <w:rPr>
                <w:rFonts w:ascii="Calibri Light" w:eastAsia="Calibri" w:hAnsi="Calibri Light" w:cstheme="majorHAnsi"/>
              </w:rPr>
              <w:t xml:space="preserve"> A4+</w:t>
            </w:r>
          </w:p>
          <w:p w14:paraId="095D70DA" w14:textId="51FB80E3" w:rsidR="00D555C4" w:rsidRPr="00C10A67" w:rsidRDefault="00D555C4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 xml:space="preserve">Intercalaires 6 positions - A4 Maxi </w:t>
            </w:r>
          </w:p>
          <w:p w14:paraId="50E27551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Pochettes transparentes A4 paquet de 100</w:t>
            </w:r>
          </w:p>
          <w:p w14:paraId="31E8488C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Copies doubles</w:t>
            </w:r>
          </w:p>
          <w:p w14:paraId="486558A1" w14:textId="77777777" w:rsidR="00D555C4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Feuilles simples</w:t>
            </w:r>
          </w:p>
          <w:p w14:paraId="075B97A1" w14:textId="1AB7D4D1" w:rsidR="00D555C4" w:rsidRPr="00C10A67" w:rsidRDefault="00D555C4" w:rsidP="00DC77C1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Theme="majorHAnsi" w:eastAsia="Calibr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Calculatrice</w:t>
            </w:r>
          </w:p>
        </w:tc>
      </w:tr>
      <w:tr w:rsidR="00C10A67" w:rsidRPr="00C10A67" w14:paraId="55B07D07" w14:textId="77777777" w:rsidTr="00D555C4">
        <w:trPr>
          <w:trHeight w:val="977"/>
          <w:jc w:val="center"/>
        </w:trPr>
        <w:tc>
          <w:tcPr>
            <w:tcW w:w="2784" w:type="dxa"/>
            <w:shd w:val="clear" w:color="auto" w:fill="D0CECE" w:themeFill="background2" w:themeFillShade="E6"/>
            <w:vAlign w:val="center"/>
          </w:tcPr>
          <w:p w14:paraId="4FF5D629" w14:textId="77777777" w:rsidR="00CD58F0" w:rsidRPr="00C10A67" w:rsidRDefault="00CD5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Pour les matières STMS</w:t>
            </w:r>
          </w:p>
        </w:tc>
        <w:tc>
          <w:tcPr>
            <w:tcW w:w="7423" w:type="dxa"/>
            <w:gridSpan w:val="2"/>
          </w:tcPr>
          <w:p w14:paraId="3C4F13C0" w14:textId="77777777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Matériel scolaire au choix de l’étudiant</w:t>
            </w:r>
          </w:p>
          <w:p w14:paraId="4297668C" w14:textId="72BCF1FC" w:rsidR="00C81536" w:rsidRPr="00C10A67" w:rsidRDefault="00C81536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Porte vues 120 minimum</w:t>
            </w:r>
          </w:p>
          <w:p w14:paraId="40B58072" w14:textId="25DA35E8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Clé USB</w:t>
            </w:r>
          </w:p>
          <w:p w14:paraId="2CDDD7E7" w14:textId="0F8135F8" w:rsidR="00CD58F0" w:rsidRPr="00C10A67" w:rsidRDefault="00CD58F0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Surligneurs</w:t>
            </w:r>
          </w:p>
        </w:tc>
      </w:tr>
      <w:tr w:rsidR="00C10A67" w:rsidRPr="00C10A67" w14:paraId="664D332A" w14:textId="77777777" w:rsidTr="008542EE">
        <w:trPr>
          <w:trHeight w:val="1134"/>
          <w:jc w:val="center"/>
        </w:trPr>
        <w:tc>
          <w:tcPr>
            <w:tcW w:w="2784" w:type="dxa"/>
            <w:shd w:val="clear" w:color="auto" w:fill="D0CECE" w:themeFill="background2" w:themeFillShade="E6"/>
            <w:vAlign w:val="center"/>
          </w:tcPr>
          <w:p w14:paraId="49E4E9A1" w14:textId="77777777" w:rsidR="00C80751" w:rsidRPr="00C10A67" w:rsidRDefault="00567E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eastAsia="Calibri" w:hAnsi="Arial" w:cs="Arial"/>
                <w:b/>
                <w:sz w:val="20"/>
                <w:szCs w:val="20"/>
              </w:rPr>
              <w:t>Espagnol</w:t>
            </w:r>
          </w:p>
        </w:tc>
        <w:tc>
          <w:tcPr>
            <w:tcW w:w="5008" w:type="dxa"/>
          </w:tcPr>
          <w:p w14:paraId="6DE3A099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grand classeur/cahier-classeur A4 + feuilles simple A4</w:t>
            </w:r>
          </w:p>
          <w:p w14:paraId="509508FD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 pochettes transparentes</w:t>
            </w:r>
          </w:p>
          <w:p w14:paraId="0086B20C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1 clé USB</w:t>
            </w:r>
          </w:p>
          <w:p w14:paraId="4A692B8F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Des stylos, 1 crayon à papier, des surligneurs</w:t>
            </w:r>
          </w:p>
          <w:p w14:paraId="3FB8E571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Le dictionnaire bilingue français /espagnol (à la maison)</w:t>
            </w:r>
          </w:p>
        </w:tc>
        <w:tc>
          <w:tcPr>
            <w:tcW w:w="2415" w:type="dxa"/>
          </w:tcPr>
          <w:p w14:paraId="3346F2D9" w14:textId="77777777" w:rsidR="00C80751" w:rsidRPr="00C10A67" w:rsidRDefault="00C8075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3DF3DA8" w14:textId="77777777" w:rsidR="00C80751" w:rsidRPr="00C10A67" w:rsidRDefault="00567E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10A67">
              <w:rPr>
                <w:rFonts w:asciiTheme="majorHAnsi" w:eastAsia="Calibri" w:hAnsiTheme="majorHAnsi" w:cstheme="majorHAnsi"/>
              </w:rPr>
              <w:t>Pas d’ouvrage demandé (à préciser avec le professeur à la rentrée).</w:t>
            </w:r>
          </w:p>
        </w:tc>
      </w:tr>
      <w:tr w:rsidR="00C10A67" w:rsidRPr="00C10A67" w14:paraId="4955558A" w14:textId="77777777">
        <w:trPr>
          <w:trHeight w:val="1134"/>
          <w:jc w:val="center"/>
        </w:trPr>
        <w:tc>
          <w:tcPr>
            <w:tcW w:w="2784" w:type="dxa"/>
            <w:shd w:val="clear" w:color="auto" w:fill="D0CECE" w:themeFill="background2" w:themeFillShade="E6"/>
            <w:vAlign w:val="center"/>
          </w:tcPr>
          <w:p w14:paraId="3AB0C9FE" w14:textId="77777777" w:rsidR="00C80751" w:rsidRPr="00C10A67" w:rsidRDefault="00567E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0A6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5" behindDoc="0" locked="0" layoutInCell="1" allowOverlap="1" wp14:anchorId="0B083AE5" wp14:editId="55C8256D">
                  <wp:simplePos x="0" y="0"/>
                  <wp:positionH relativeFrom="margin">
                    <wp:posOffset>202565</wp:posOffset>
                  </wp:positionH>
                  <wp:positionV relativeFrom="margin">
                    <wp:posOffset>34925</wp:posOffset>
                  </wp:positionV>
                  <wp:extent cx="607060" cy="485775"/>
                  <wp:effectExtent l="0" t="0" r="0" b="0"/>
                  <wp:wrapSquare wrapText="bothSides"/>
                  <wp:docPr id="4" name="Image 12" descr="Icône De Trousse D&amp;#39;écolier Outlined Illustration de Vecteur - Illustration  du élémentaire, crayon: 7574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2" descr="Icône De Trousse D&amp;#39;écolier Outlined Illustration de Vecteur - Illustration  du élémentaire, crayon: 7574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3" w:type="dxa"/>
            <w:gridSpan w:val="2"/>
          </w:tcPr>
          <w:p w14:paraId="2B41F928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Stylos 4 couleurs</w:t>
            </w:r>
          </w:p>
          <w:p w14:paraId="1D002BE1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3 Surligneurs fluos</w:t>
            </w:r>
          </w:p>
          <w:p w14:paraId="2AA020FE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Crayon à papier + gomme</w:t>
            </w:r>
          </w:p>
          <w:p w14:paraId="5C1E8A56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Correcteur / une grande règle</w:t>
            </w:r>
          </w:p>
          <w:p w14:paraId="1AADEBD2" w14:textId="77777777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 Light" w:eastAsia="Calibri" w:hAnsi="Calibri Light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Calculatrice (reprendre celle achetée pour le lycée)</w:t>
            </w:r>
          </w:p>
          <w:p w14:paraId="28F7E693" w14:textId="173FF889" w:rsidR="00C80751" w:rsidRPr="00C10A67" w:rsidRDefault="00567E69" w:rsidP="008542E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10A67">
              <w:rPr>
                <w:rFonts w:ascii="Calibri Light" w:eastAsia="Calibri" w:hAnsi="Calibri Light" w:cstheme="majorHAnsi"/>
              </w:rPr>
              <w:t>Une clé USB 128 GB</w:t>
            </w:r>
            <w:r w:rsidR="001A57DE" w:rsidRPr="00C10A67">
              <w:rPr>
                <w:rFonts w:ascii="Calibri Light" w:eastAsia="Calibri" w:hAnsi="Calibri Light" w:cstheme="majorHAnsi"/>
              </w:rPr>
              <w:t xml:space="preserve"> + </w:t>
            </w:r>
            <w:r w:rsidRPr="00C10A67">
              <w:rPr>
                <w:rFonts w:ascii="Calibri Light" w:eastAsia="Calibri" w:hAnsi="Calibri Light" w:cstheme="majorHAnsi"/>
              </w:rPr>
              <w:t>Un ordinateur portable</w:t>
            </w:r>
          </w:p>
        </w:tc>
      </w:tr>
    </w:tbl>
    <w:p w14:paraId="541582D3" w14:textId="1C8EB27E" w:rsidR="00C80751" w:rsidRDefault="00567E69" w:rsidP="00CD58F0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C80751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E54"/>
    <w:multiLevelType w:val="multilevel"/>
    <w:tmpl w:val="B246D8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0B69"/>
    <w:multiLevelType w:val="multilevel"/>
    <w:tmpl w:val="DD3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040503"/>
    <w:multiLevelType w:val="multilevel"/>
    <w:tmpl w:val="E7F4F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F705F"/>
    <w:multiLevelType w:val="multilevel"/>
    <w:tmpl w:val="729EA8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4A18B1"/>
    <w:multiLevelType w:val="multilevel"/>
    <w:tmpl w:val="E1143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C90B7E"/>
    <w:multiLevelType w:val="multilevel"/>
    <w:tmpl w:val="07663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184F11"/>
    <w:multiLevelType w:val="multilevel"/>
    <w:tmpl w:val="E7F4F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51"/>
    <w:rsid w:val="0002190F"/>
    <w:rsid w:val="00163F60"/>
    <w:rsid w:val="001A4272"/>
    <w:rsid w:val="001A57DE"/>
    <w:rsid w:val="00201A9F"/>
    <w:rsid w:val="00567E69"/>
    <w:rsid w:val="0062461A"/>
    <w:rsid w:val="006F08D1"/>
    <w:rsid w:val="008542EE"/>
    <w:rsid w:val="00974212"/>
    <w:rsid w:val="009C4B88"/>
    <w:rsid w:val="00A06152"/>
    <w:rsid w:val="00C10A67"/>
    <w:rsid w:val="00C33065"/>
    <w:rsid w:val="00C462E0"/>
    <w:rsid w:val="00C7599E"/>
    <w:rsid w:val="00C80751"/>
    <w:rsid w:val="00C81536"/>
    <w:rsid w:val="00CC342A"/>
    <w:rsid w:val="00CD58F0"/>
    <w:rsid w:val="00CD61BC"/>
    <w:rsid w:val="00D02C81"/>
    <w:rsid w:val="00D555C4"/>
    <w:rsid w:val="00D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149A"/>
  <w15:docId w15:val="{E994594F-9D3D-43A7-8B6A-C404C74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4CB"/>
    <w:pPr>
      <w:spacing w:after="160" w:line="252" w:lineRule="auto"/>
    </w:pPr>
    <w:rPr>
      <w:sz w:val="22"/>
    </w:rPr>
  </w:style>
  <w:style w:type="paragraph" w:styleId="Titre1">
    <w:name w:val="heading 1"/>
    <w:basedOn w:val="Normal"/>
    <w:uiPriority w:val="9"/>
    <w:qFormat/>
    <w:rsid w:val="00D555C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74DD4"/>
  </w:style>
  <w:style w:type="character" w:customStyle="1" w:styleId="PieddepageCar">
    <w:name w:val="Pied de page Car"/>
    <w:basedOn w:val="Policepardfaut"/>
    <w:link w:val="Pieddepage1"/>
    <w:uiPriority w:val="99"/>
    <w:qFormat/>
    <w:rsid w:val="00974DD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93DE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7A4DA3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F367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F367F2"/>
    <w:pPr>
      <w:spacing w:after="140" w:line="276" w:lineRule="auto"/>
    </w:pPr>
  </w:style>
  <w:style w:type="paragraph" w:styleId="Liste">
    <w:name w:val="List"/>
    <w:basedOn w:val="Corpsdetexte"/>
    <w:rsid w:val="00F367F2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F367F2"/>
    <w:pPr>
      <w:suppressLineNumbers/>
    </w:pPr>
    <w:rPr>
      <w:rFonts w:cs="Lucida Sans"/>
    </w:rPr>
  </w:style>
  <w:style w:type="paragraph" w:customStyle="1" w:styleId="Titre11">
    <w:name w:val="Titre 11"/>
    <w:basedOn w:val="Normal"/>
    <w:link w:val="Titre1Car"/>
    <w:uiPriority w:val="9"/>
    <w:qFormat/>
    <w:rsid w:val="007A4DA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customStyle="1" w:styleId="Lgende1">
    <w:name w:val="Légende1"/>
    <w:basedOn w:val="Normal"/>
    <w:qFormat/>
    <w:rsid w:val="00F367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nudetableau">
    <w:name w:val="Contenu de tableau"/>
    <w:basedOn w:val="Normal"/>
    <w:qFormat/>
    <w:rsid w:val="0098075D"/>
    <w:pPr>
      <w:suppressLineNumber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36204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En-tteetpieddepage">
    <w:name w:val="En-tête et pied de page"/>
    <w:basedOn w:val="Normal"/>
    <w:qFormat/>
    <w:rsid w:val="00F367F2"/>
  </w:style>
  <w:style w:type="paragraph" w:customStyle="1" w:styleId="En-tte1">
    <w:name w:val="En-tête1"/>
    <w:basedOn w:val="Normal"/>
    <w:uiPriority w:val="99"/>
    <w:unhideWhenUsed/>
    <w:qFormat/>
    <w:rsid w:val="00974DD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qFormat/>
    <w:rsid w:val="00974DD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93DE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8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1">
    <w:name w:val="Titre 1 Car1"/>
    <w:basedOn w:val="Policepardfaut"/>
    <w:uiPriority w:val="9"/>
    <w:rsid w:val="00D5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se">
    <w:name w:val="base"/>
    <w:basedOn w:val="Policepardfaut"/>
    <w:rsid w:val="00D5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F4C5-67DD-4A8D-ADB5-E9546467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 NORD GRANDE TERRE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DDFPT</dc:creator>
  <dc:description/>
  <cp:lastModifiedBy>Eleve</cp:lastModifiedBy>
  <cp:revision>2</cp:revision>
  <cp:lastPrinted>2023-06-16T17:44:00Z</cp:lastPrinted>
  <dcterms:created xsi:type="dcterms:W3CDTF">2023-06-21T15:27:00Z</dcterms:created>
  <dcterms:modified xsi:type="dcterms:W3CDTF">2023-06-21T15:27:00Z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LPO NORD GRANDE TERRE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